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D7" w:rsidRPr="00CB61D7" w:rsidRDefault="00CB61D7" w:rsidP="00CB61D7">
      <w:pPr>
        <w:autoSpaceDE w:val="0"/>
        <w:autoSpaceDN w:val="0"/>
        <w:adjustRightInd w:val="0"/>
        <w:spacing w:after="0" w:line="240" w:lineRule="auto"/>
        <w:ind w:left="3544"/>
        <w:jc w:val="right"/>
        <w:rPr>
          <w:rFonts w:ascii="Times New Roman" w:eastAsia="Calibri" w:hAnsi="Times New Roman" w:cs="Times New Roman"/>
          <w:sz w:val="28"/>
          <w:szCs w:val="28"/>
        </w:rPr>
      </w:pPr>
      <w:r w:rsidRPr="00CB61D7">
        <w:rPr>
          <w:rFonts w:ascii="Times New Roman" w:eastAsia="Calibri" w:hAnsi="Times New Roman" w:cs="Times New Roman"/>
          <w:sz w:val="28"/>
          <w:szCs w:val="28"/>
        </w:rPr>
        <w:t>Вносится депутатами</w:t>
      </w:r>
    </w:p>
    <w:p w:rsidR="00CB61D7" w:rsidRPr="00CB61D7" w:rsidRDefault="00CB61D7" w:rsidP="00CB61D7">
      <w:pPr>
        <w:autoSpaceDE w:val="0"/>
        <w:autoSpaceDN w:val="0"/>
        <w:adjustRightInd w:val="0"/>
        <w:spacing w:after="0" w:line="240" w:lineRule="auto"/>
        <w:ind w:left="3544"/>
        <w:jc w:val="right"/>
        <w:rPr>
          <w:rFonts w:ascii="Times New Roman" w:eastAsia="Calibri" w:hAnsi="Times New Roman" w:cs="Times New Roman"/>
          <w:sz w:val="28"/>
          <w:szCs w:val="28"/>
        </w:rPr>
      </w:pPr>
      <w:r w:rsidRPr="00CB61D7">
        <w:rPr>
          <w:rFonts w:ascii="Times New Roman" w:eastAsia="Calibri" w:hAnsi="Times New Roman" w:cs="Times New Roman"/>
          <w:sz w:val="28"/>
          <w:szCs w:val="28"/>
        </w:rPr>
        <w:t>Государственной Думы</w:t>
      </w:r>
    </w:p>
    <w:p w:rsidR="00CB61D7" w:rsidRPr="00CB61D7" w:rsidRDefault="00CB61D7" w:rsidP="00CB61D7">
      <w:pPr>
        <w:autoSpaceDE w:val="0"/>
        <w:autoSpaceDN w:val="0"/>
        <w:adjustRightInd w:val="0"/>
        <w:spacing w:after="0" w:line="240" w:lineRule="auto"/>
        <w:ind w:left="3544"/>
        <w:jc w:val="right"/>
        <w:rPr>
          <w:rFonts w:ascii="Times New Roman" w:eastAsia="Calibri" w:hAnsi="Times New Roman" w:cs="Times New Roman"/>
          <w:sz w:val="28"/>
          <w:szCs w:val="28"/>
        </w:rPr>
      </w:pPr>
      <w:r w:rsidRPr="00CB61D7">
        <w:rPr>
          <w:rFonts w:ascii="Times New Roman" w:eastAsia="Calibri" w:hAnsi="Times New Roman" w:cs="Times New Roman"/>
          <w:sz w:val="28"/>
          <w:szCs w:val="28"/>
        </w:rPr>
        <w:t>И.А.Яровой, А.Е.Хинштейном,</w:t>
      </w:r>
    </w:p>
    <w:p w:rsidR="00CB61D7" w:rsidRPr="00CB61D7" w:rsidRDefault="00CB61D7" w:rsidP="00CB61D7">
      <w:pPr>
        <w:autoSpaceDE w:val="0"/>
        <w:autoSpaceDN w:val="0"/>
        <w:adjustRightInd w:val="0"/>
        <w:spacing w:after="0" w:line="240" w:lineRule="auto"/>
        <w:ind w:left="3544"/>
        <w:jc w:val="right"/>
        <w:rPr>
          <w:rFonts w:ascii="Times New Roman" w:eastAsia="Calibri" w:hAnsi="Times New Roman" w:cs="Times New Roman"/>
          <w:sz w:val="28"/>
          <w:szCs w:val="28"/>
        </w:rPr>
      </w:pPr>
      <w:r w:rsidRPr="00CB61D7">
        <w:rPr>
          <w:rFonts w:ascii="Times New Roman" w:eastAsia="Calibri" w:hAnsi="Times New Roman" w:cs="Times New Roman"/>
          <w:sz w:val="28"/>
          <w:szCs w:val="28"/>
        </w:rPr>
        <w:t>Э.А.Валеевым, М.Х.Вахаевым,</w:t>
      </w:r>
    </w:p>
    <w:p w:rsidR="00CB61D7" w:rsidRPr="00CB61D7" w:rsidRDefault="00CB61D7" w:rsidP="00CB61D7">
      <w:pPr>
        <w:autoSpaceDE w:val="0"/>
        <w:autoSpaceDN w:val="0"/>
        <w:adjustRightInd w:val="0"/>
        <w:spacing w:after="0" w:line="240" w:lineRule="auto"/>
        <w:ind w:left="3544"/>
        <w:jc w:val="right"/>
        <w:rPr>
          <w:rFonts w:ascii="Times New Roman" w:eastAsia="Calibri" w:hAnsi="Times New Roman" w:cs="Times New Roman"/>
          <w:sz w:val="28"/>
          <w:szCs w:val="28"/>
        </w:rPr>
      </w:pPr>
      <w:r w:rsidRPr="00CB61D7">
        <w:rPr>
          <w:rFonts w:ascii="Times New Roman" w:eastAsia="Calibri" w:hAnsi="Times New Roman" w:cs="Times New Roman"/>
          <w:sz w:val="28"/>
          <w:szCs w:val="28"/>
        </w:rPr>
        <w:t>Д.Е.Горовцовым, А.К.Луговым,</w:t>
      </w:r>
    </w:p>
    <w:p w:rsidR="00CB61D7" w:rsidRPr="00CB61D7" w:rsidRDefault="00CB61D7" w:rsidP="00CB61D7">
      <w:pPr>
        <w:autoSpaceDE w:val="0"/>
        <w:autoSpaceDN w:val="0"/>
        <w:adjustRightInd w:val="0"/>
        <w:spacing w:after="0" w:line="240" w:lineRule="auto"/>
        <w:ind w:left="3544"/>
        <w:jc w:val="right"/>
        <w:rPr>
          <w:rFonts w:ascii="Times New Roman" w:eastAsia="Calibri" w:hAnsi="Times New Roman" w:cs="Times New Roman"/>
          <w:sz w:val="28"/>
          <w:szCs w:val="28"/>
        </w:rPr>
      </w:pPr>
      <w:r w:rsidRPr="00CB61D7">
        <w:rPr>
          <w:rFonts w:ascii="Times New Roman" w:eastAsia="Calibri" w:hAnsi="Times New Roman" w:cs="Times New Roman"/>
          <w:sz w:val="28"/>
          <w:szCs w:val="28"/>
        </w:rPr>
        <w:t>А.Б.Выборным, Д.Н.Вороненковым,</w:t>
      </w:r>
    </w:p>
    <w:p w:rsidR="00CB61D7" w:rsidRPr="00CB61D7" w:rsidRDefault="00CB61D7" w:rsidP="00CB61D7">
      <w:pPr>
        <w:autoSpaceDE w:val="0"/>
        <w:autoSpaceDN w:val="0"/>
        <w:adjustRightInd w:val="0"/>
        <w:spacing w:after="0" w:line="240" w:lineRule="auto"/>
        <w:ind w:left="3544"/>
        <w:jc w:val="right"/>
        <w:rPr>
          <w:rFonts w:ascii="Times New Roman" w:eastAsia="Calibri" w:hAnsi="Times New Roman" w:cs="Times New Roman"/>
          <w:sz w:val="28"/>
          <w:szCs w:val="28"/>
        </w:rPr>
      </w:pPr>
      <w:r w:rsidRPr="00CB61D7">
        <w:rPr>
          <w:rFonts w:ascii="Times New Roman" w:eastAsia="Calibri" w:hAnsi="Times New Roman" w:cs="Times New Roman"/>
          <w:sz w:val="28"/>
          <w:szCs w:val="28"/>
        </w:rPr>
        <w:t>И.Е.Костуновым, Е.В.Доровиным</w:t>
      </w:r>
    </w:p>
    <w:p w:rsidR="00CB61D7" w:rsidRPr="00CB61D7" w:rsidRDefault="00CB61D7" w:rsidP="00CB61D7">
      <w:pPr>
        <w:autoSpaceDE w:val="0"/>
        <w:autoSpaceDN w:val="0"/>
        <w:adjustRightInd w:val="0"/>
        <w:spacing w:after="0" w:line="240" w:lineRule="auto"/>
        <w:ind w:left="3544"/>
        <w:jc w:val="right"/>
        <w:rPr>
          <w:rFonts w:ascii="Times New Roman" w:eastAsia="Calibri" w:hAnsi="Times New Roman" w:cs="Times New Roman"/>
          <w:sz w:val="28"/>
          <w:szCs w:val="28"/>
        </w:rPr>
      </w:pPr>
    </w:p>
    <w:p w:rsidR="00CB61D7" w:rsidRPr="00CB61D7" w:rsidRDefault="00CB61D7" w:rsidP="00CB61D7">
      <w:pPr>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Проект</w:t>
      </w:r>
    </w:p>
    <w:p w:rsidR="00CB61D7" w:rsidRPr="00CB61D7" w:rsidRDefault="00CB61D7" w:rsidP="00CB61D7">
      <w:pPr>
        <w:spacing w:after="0" w:line="240" w:lineRule="auto"/>
        <w:jc w:val="center"/>
        <w:rPr>
          <w:rFonts w:ascii="Times New Roman" w:eastAsia="Times New Roman" w:hAnsi="Times New Roman" w:cs="Times New Roman"/>
          <w:b/>
          <w:bCs/>
          <w:color w:val="FFFFFF"/>
          <w:sz w:val="28"/>
          <w:szCs w:val="28"/>
          <w:lang w:eastAsia="ru-RU"/>
        </w:rPr>
      </w:pPr>
    </w:p>
    <w:p w:rsidR="00CB61D7" w:rsidRPr="00CB61D7" w:rsidRDefault="00CB61D7" w:rsidP="00CB61D7">
      <w:pPr>
        <w:spacing w:after="0" w:line="240" w:lineRule="auto"/>
        <w:jc w:val="center"/>
        <w:rPr>
          <w:rFonts w:ascii="Times New Roman" w:eastAsia="Times New Roman" w:hAnsi="Times New Roman" w:cs="Times New Roman"/>
          <w:b/>
          <w:bCs/>
          <w:color w:val="FFFFFF"/>
          <w:sz w:val="28"/>
          <w:szCs w:val="28"/>
          <w:lang w:eastAsia="ru-RU"/>
        </w:rPr>
      </w:pPr>
    </w:p>
    <w:p w:rsidR="00CB61D7" w:rsidRPr="00CB61D7" w:rsidRDefault="00CB61D7" w:rsidP="00CB61D7">
      <w:pPr>
        <w:spacing w:after="0" w:line="240" w:lineRule="auto"/>
        <w:jc w:val="center"/>
        <w:rPr>
          <w:rFonts w:ascii="Times New Roman" w:eastAsia="Times New Roman" w:hAnsi="Times New Roman" w:cs="Times New Roman"/>
          <w:b/>
          <w:bCs/>
          <w:sz w:val="28"/>
          <w:szCs w:val="28"/>
          <w:lang w:eastAsia="ru-RU"/>
        </w:rPr>
      </w:pPr>
      <w:r w:rsidRPr="00CB61D7">
        <w:rPr>
          <w:rFonts w:ascii="Times New Roman" w:eastAsia="Times New Roman" w:hAnsi="Times New Roman" w:cs="Times New Roman"/>
          <w:b/>
          <w:bCs/>
          <w:sz w:val="28"/>
          <w:szCs w:val="28"/>
          <w:lang w:eastAsia="ru-RU"/>
        </w:rPr>
        <w:t>ФЕДЕРАЛЬНЫЙ ЗАКОН</w:t>
      </w:r>
    </w:p>
    <w:p w:rsidR="00CB61D7" w:rsidRPr="00CB61D7" w:rsidRDefault="00CB61D7" w:rsidP="00CB61D7">
      <w:pPr>
        <w:spacing w:before="240" w:after="120" w:line="240" w:lineRule="auto"/>
        <w:jc w:val="center"/>
        <w:outlineLvl w:val="1"/>
        <w:rPr>
          <w:rFonts w:ascii="Times New Roman" w:eastAsia="Times New Roman" w:hAnsi="Times New Roman" w:cs="Times New Roman"/>
          <w:b/>
          <w:bCs/>
          <w:iCs/>
          <w:color w:val="FFFFFF"/>
          <w:sz w:val="28"/>
          <w:szCs w:val="28"/>
          <w:lang w:val="x-none" w:eastAsia="x-none"/>
        </w:rPr>
      </w:pPr>
      <w:bookmarkStart w:id="0" w:name="_GoBack"/>
      <w:r w:rsidRPr="00CB61D7">
        <w:rPr>
          <w:rFonts w:ascii="Times New Roman" w:eastAsia="Times New Roman" w:hAnsi="Times New Roman" w:cs="Times New Roman"/>
          <w:b/>
          <w:iCs/>
          <w:sz w:val="28"/>
          <w:szCs w:val="28"/>
          <w:lang w:val="x-none" w:eastAsia="x-none"/>
        </w:rPr>
        <w:t>О внесении изменений в Федеральный закон «О</w:t>
      </w:r>
      <w:r w:rsidRPr="00CB61D7">
        <w:rPr>
          <w:rFonts w:ascii="Times New Roman" w:eastAsia="Times New Roman" w:hAnsi="Times New Roman" w:cs="Times New Roman"/>
          <w:b/>
          <w:iCs/>
          <w:sz w:val="28"/>
          <w:szCs w:val="28"/>
          <w:lang w:val="en-US" w:eastAsia="x-none"/>
        </w:rPr>
        <w:t> </w:t>
      </w:r>
      <w:r w:rsidRPr="00CB61D7">
        <w:rPr>
          <w:rFonts w:ascii="Times New Roman" w:eastAsia="Times New Roman" w:hAnsi="Times New Roman" w:cs="Times New Roman"/>
          <w:b/>
          <w:iCs/>
          <w:sz w:val="28"/>
          <w:szCs w:val="28"/>
          <w:lang w:val="x-none" w:eastAsia="x-none"/>
        </w:rPr>
        <w:t>полиции»</w:t>
      </w:r>
      <w:r w:rsidRPr="00CB61D7">
        <w:rPr>
          <w:rFonts w:ascii="Times New Roman" w:eastAsia="Times New Roman" w:hAnsi="Times New Roman" w:cs="Times New Roman"/>
          <w:b/>
          <w:iCs/>
          <w:sz w:val="28"/>
          <w:szCs w:val="28"/>
          <w:lang w:eastAsia="x-none"/>
        </w:rPr>
        <w:br/>
      </w:r>
      <w:r w:rsidRPr="00CB61D7">
        <w:rPr>
          <w:rFonts w:ascii="Times New Roman" w:eastAsia="Times New Roman" w:hAnsi="Times New Roman" w:cs="Times New Roman"/>
          <w:b/>
          <w:iCs/>
          <w:sz w:val="28"/>
          <w:szCs w:val="28"/>
          <w:lang w:val="x-none" w:eastAsia="x-none"/>
        </w:rPr>
        <w:t>и отдельные законодательные акты Российской Федерации</w:t>
      </w:r>
    </w:p>
    <w:p w:rsidR="00CB61D7" w:rsidRPr="00CB61D7" w:rsidRDefault="00CB61D7" w:rsidP="00CB61D7">
      <w:pPr>
        <w:autoSpaceDE w:val="0"/>
        <w:autoSpaceDN w:val="0"/>
        <w:adjustRightInd w:val="0"/>
        <w:spacing w:after="0" w:line="240" w:lineRule="auto"/>
        <w:ind w:firstLine="720"/>
        <w:jc w:val="both"/>
        <w:rPr>
          <w:rFonts w:ascii="Times New Roman" w:eastAsia="Times New Roman" w:hAnsi="Times New Roman" w:cs="Times New Roman"/>
          <w:b/>
          <w:color w:val="FFFFFF"/>
          <w:sz w:val="28"/>
          <w:szCs w:val="28"/>
          <w:lang w:eastAsia="ru-RU"/>
        </w:rPr>
      </w:pPr>
      <w:bookmarkStart w:id="1" w:name="Глава_1"/>
      <w:bookmarkEnd w:id="1"/>
      <w:bookmarkEnd w:id="0"/>
    </w:p>
    <w:p w:rsidR="00CB61D7" w:rsidRPr="00CB61D7" w:rsidRDefault="00CB61D7" w:rsidP="00CB61D7">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B61D7">
        <w:rPr>
          <w:rFonts w:ascii="Times New Roman" w:eastAsia="Times New Roman" w:hAnsi="Times New Roman" w:cs="Times New Roman"/>
          <w:b/>
          <w:sz w:val="28"/>
          <w:szCs w:val="28"/>
          <w:lang w:eastAsia="ru-RU"/>
        </w:rPr>
        <w:t>Статья 1</w:t>
      </w:r>
    </w:p>
    <w:p w:rsidR="00CB61D7" w:rsidRPr="00CB61D7" w:rsidRDefault="00CB61D7" w:rsidP="00CB61D7">
      <w:pPr>
        <w:autoSpaceDE w:val="0"/>
        <w:autoSpaceDN w:val="0"/>
        <w:adjustRightInd w:val="0"/>
        <w:spacing w:after="0" w:line="240" w:lineRule="auto"/>
        <w:ind w:firstLine="720"/>
        <w:jc w:val="both"/>
        <w:rPr>
          <w:rFonts w:ascii="Times New Roman" w:eastAsia="Times New Roman" w:hAnsi="Times New Roman" w:cs="Times New Roman"/>
          <w:b/>
          <w:color w:val="FFFFFF"/>
          <w:sz w:val="28"/>
          <w:szCs w:val="28"/>
          <w:lang w:eastAsia="ru-RU"/>
        </w:rPr>
      </w:pPr>
    </w:p>
    <w:p w:rsidR="00CB61D7" w:rsidRPr="00CB61D7" w:rsidRDefault="00CB61D7" w:rsidP="00CB61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 xml:space="preserve">Внести в Федеральный </w:t>
      </w:r>
      <w:hyperlink r:id="rId5" w:history="1">
        <w:r w:rsidRPr="00CB61D7">
          <w:rPr>
            <w:rFonts w:ascii="Times New Roman" w:eastAsia="Times New Roman" w:hAnsi="Times New Roman" w:cs="Times New Roman"/>
            <w:sz w:val="28"/>
            <w:szCs w:val="28"/>
            <w:lang w:eastAsia="ru-RU"/>
          </w:rPr>
          <w:t>закон</w:t>
        </w:r>
      </w:hyperlink>
      <w:r w:rsidRPr="00CB61D7">
        <w:rPr>
          <w:rFonts w:ascii="Times New Roman" w:eastAsia="Times New Roman" w:hAnsi="Times New Roman" w:cs="Times New Roman"/>
          <w:sz w:val="28"/>
          <w:szCs w:val="28"/>
          <w:lang w:eastAsia="ru-RU"/>
        </w:rPr>
        <w:t xml:space="preserve"> от 7 февраля </w:t>
      </w:r>
      <w:smartTag w:uri="urn:schemas-microsoft-com:office:smarttags" w:element="metricconverter">
        <w:smartTagPr>
          <w:attr w:name="ProductID" w:val="2011 г"/>
        </w:smartTagPr>
        <w:r w:rsidRPr="00CB61D7">
          <w:rPr>
            <w:rFonts w:ascii="Times New Roman" w:eastAsia="Times New Roman" w:hAnsi="Times New Roman" w:cs="Times New Roman"/>
            <w:sz w:val="28"/>
            <w:szCs w:val="28"/>
            <w:lang w:eastAsia="ru-RU"/>
          </w:rPr>
          <w:t>2011 г</w:t>
        </w:r>
      </w:smartTag>
      <w:r w:rsidRPr="00CB61D7">
        <w:rPr>
          <w:rFonts w:ascii="Times New Roman" w:eastAsia="Times New Roman" w:hAnsi="Times New Roman" w:cs="Times New Roman"/>
          <w:sz w:val="28"/>
          <w:szCs w:val="28"/>
          <w:lang w:eastAsia="ru-RU"/>
        </w:rPr>
        <w:t>. № 3-ФЗ «О полиции» (Собрание законодательства Российской Федерации, 2011, № 7, ст. 900; № 27, ст. 3880, 3881; № 30, ст. 4595; № 48, ст. 6730; № 49, ст. 7018, 7020, 7067; № 50, ст. 7352; 2012, № 26, ст. 3441; № 50, ст. 6967; 2013, № 14, ст. 1645; № 26, ст.</w:t>
      </w:r>
      <w:r w:rsidRPr="00CB61D7">
        <w:rPr>
          <w:rFonts w:ascii="Times New Roman" w:eastAsia="Times New Roman" w:hAnsi="Times New Roman" w:cs="Times New Roman"/>
          <w:sz w:val="28"/>
          <w:szCs w:val="28"/>
          <w:lang w:val="en-US" w:eastAsia="ru-RU"/>
        </w:rPr>
        <w:t> </w:t>
      </w:r>
      <w:r w:rsidRPr="00CB61D7">
        <w:rPr>
          <w:rFonts w:ascii="Times New Roman" w:eastAsia="Times New Roman" w:hAnsi="Times New Roman" w:cs="Times New Roman"/>
          <w:sz w:val="28"/>
          <w:szCs w:val="28"/>
          <w:lang w:eastAsia="ru-RU"/>
        </w:rPr>
        <w:t>3207; № 27, ст. 3477; № 48, ст. 6165; № 52, ст. 6953; 2014, № 6, ст. 558, 566) следующие изменения: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 часть 2 статьи 4 после слов «создаваемые для» дополнить словом «обеспечения»;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2) в статье 5:</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а) во втором предложении части 3 слово «обязан» заменить словом «должен»;</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б) часть 4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«4. При обращении к гражданину сотрудник полиции должен 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в) дополнить частью 4</w:t>
      </w:r>
      <w:r w:rsidRPr="00CB61D7">
        <w:rPr>
          <w:rFonts w:ascii="Times New Roman" w:eastAsia="Times New Roman" w:hAnsi="Times New Roman" w:cs="Times New Roman"/>
          <w:sz w:val="28"/>
          <w:szCs w:val="28"/>
          <w:vertAlign w:val="superscript"/>
          <w:lang w:eastAsia="ru-RU"/>
        </w:rPr>
        <w:t>1</w:t>
      </w:r>
      <w:r w:rsidRPr="00CB61D7">
        <w:rPr>
          <w:rFonts w:ascii="Times New Roman" w:eastAsia="Times New Roman" w:hAnsi="Times New Roman" w:cs="Times New Roman"/>
          <w:sz w:val="28"/>
          <w:szCs w:val="28"/>
          <w:lang w:eastAsia="ru-RU"/>
        </w:rPr>
        <w:t xml:space="preserve"> следующего содержания: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«4</w:t>
      </w:r>
      <w:r w:rsidRPr="00CB61D7">
        <w:rPr>
          <w:rFonts w:ascii="Times New Roman" w:eastAsia="Times New Roman" w:hAnsi="Times New Roman" w:cs="Times New Roman"/>
          <w:sz w:val="28"/>
          <w:szCs w:val="28"/>
          <w:vertAlign w:val="superscript"/>
          <w:lang w:eastAsia="ru-RU"/>
        </w:rPr>
        <w:t>1</w:t>
      </w:r>
      <w:r w:rsidRPr="00CB61D7">
        <w:rPr>
          <w:rFonts w:ascii="Times New Roman" w:eastAsia="Times New Roman" w:hAnsi="Times New Roman" w:cs="Times New Roman"/>
          <w:sz w:val="28"/>
          <w:szCs w:val="28"/>
          <w:lang w:eastAsia="ru-RU"/>
        </w:rPr>
        <w:t>. В случае применения к гражданину мер, ограничивающих его права и свободы, сотрудник полиции должен разъяснить ему причину и основания применения таких мер, а также возникающие в связи с этим права и обязанности гражданина.»;</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г) в части 5 слово «обязан» заменить словом «должен»;</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д) дополнить частью 5</w:t>
      </w:r>
      <w:r w:rsidRPr="00CB61D7">
        <w:rPr>
          <w:rFonts w:ascii="Times New Roman" w:eastAsia="Times New Roman" w:hAnsi="Times New Roman" w:cs="Times New Roman"/>
          <w:sz w:val="28"/>
          <w:szCs w:val="28"/>
          <w:vertAlign w:val="superscript"/>
          <w:lang w:eastAsia="ru-RU"/>
        </w:rPr>
        <w:t>1</w:t>
      </w:r>
      <w:r w:rsidRPr="00CB61D7">
        <w:rPr>
          <w:rFonts w:ascii="Times New Roman" w:eastAsia="Times New Roman" w:hAnsi="Times New Roman" w:cs="Times New Roman"/>
          <w:sz w:val="28"/>
          <w:szCs w:val="28"/>
          <w:lang w:eastAsia="ru-RU"/>
        </w:rPr>
        <w:t xml:space="preserve"> следующего содержания: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«5</w:t>
      </w:r>
      <w:r w:rsidRPr="00CB61D7">
        <w:rPr>
          <w:rFonts w:ascii="Times New Roman" w:eastAsia="Times New Roman" w:hAnsi="Times New Roman" w:cs="Times New Roman"/>
          <w:sz w:val="28"/>
          <w:szCs w:val="28"/>
          <w:vertAlign w:val="superscript"/>
          <w:lang w:eastAsia="ru-RU"/>
        </w:rPr>
        <w:t>1</w:t>
      </w:r>
      <w:r w:rsidRPr="00CB61D7">
        <w:rPr>
          <w:rFonts w:ascii="Times New Roman" w:eastAsia="Times New Roman" w:hAnsi="Times New Roman" w:cs="Times New Roman"/>
          <w:sz w:val="28"/>
          <w:szCs w:val="28"/>
          <w:lang w:eastAsia="ru-RU"/>
        </w:rPr>
        <w:t xml:space="preserve">. При возникновении обстоятельств, угрожающих жизни и здоровью сотрудника полиции или иных граждан, необходимости незамедлительного пресечения преступления или административного правонарушения, либо преследования лиц, их совершивших, положения </w:t>
      </w:r>
      <w:r w:rsidRPr="00CB61D7">
        <w:rPr>
          <w:rFonts w:ascii="Times New Roman" w:eastAsia="Times New Roman" w:hAnsi="Times New Roman" w:cs="Times New Roman"/>
          <w:sz w:val="28"/>
          <w:szCs w:val="28"/>
          <w:lang w:eastAsia="ru-RU"/>
        </w:rPr>
        <w:lastRenderedPageBreak/>
        <w:t>предусмотренные частями 4, 4</w:t>
      </w:r>
      <w:r w:rsidRPr="00CB61D7">
        <w:rPr>
          <w:rFonts w:ascii="Times New Roman" w:eastAsia="Times New Roman" w:hAnsi="Times New Roman" w:cs="Times New Roman"/>
          <w:sz w:val="28"/>
          <w:szCs w:val="28"/>
          <w:vertAlign w:val="superscript"/>
          <w:lang w:eastAsia="ru-RU"/>
        </w:rPr>
        <w:t>1</w:t>
      </w:r>
      <w:r w:rsidRPr="00CB61D7">
        <w:rPr>
          <w:rFonts w:ascii="Times New Roman" w:eastAsia="Times New Roman" w:hAnsi="Times New Roman" w:cs="Times New Roman"/>
          <w:sz w:val="28"/>
          <w:szCs w:val="28"/>
          <w:lang w:eastAsia="ru-RU"/>
        </w:rPr>
        <w:t xml:space="preserve"> и 5 настоящей статьи, реализуются сотрудником полиции сразу после прекращения указанных обстоятельств или действий.»;</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е) в части 7 слова «обязана обеспечить» заменить словом «обеспечивает»;</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3) в части 4 статьи 6 слова «или какие-либо иные обстоятельства» исключить;</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4) в части 2 статьи 7 слова «связан решениями» заменить словами «зависим от решений»;</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5) в статье 9:</w:t>
      </w:r>
    </w:p>
    <w:p w:rsidR="00CB61D7" w:rsidRPr="00CB61D7" w:rsidRDefault="00CB61D7" w:rsidP="00CB61D7">
      <w:pPr>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CB61D7">
        <w:rPr>
          <w:rFonts w:ascii="Times New Roman" w:eastAsia="Times New Roman" w:hAnsi="Times New Roman" w:cs="Times New Roman"/>
          <w:spacing w:val="-2"/>
          <w:sz w:val="28"/>
          <w:szCs w:val="28"/>
          <w:lang w:eastAsia="ru-RU"/>
        </w:rPr>
        <w:t>а) в части 1 слова «стремится обеспечить общественное доверие к себе и поддержку граждан» заменить словами «опирается на поддержку граждан и принимает меры по укреплению общественного доверия к себе»;</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б) первое предложение части 3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bCs/>
          <w:sz w:val="28"/>
          <w:szCs w:val="28"/>
          <w:lang w:eastAsia="ru-RU"/>
        </w:rPr>
        <w:t>«3. В случае нарушения сотрудником полиции прав и свобод граждан или прав организаций полиция в пределах своих полномочий принимает меры по восстановлению нарушенных прав и свобод.»</w:t>
      </w:r>
      <w:r w:rsidRPr="00CB61D7">
        <w:rPr>
          <w:rFonts w:ascii="Times New Roman" w:eastAsia="Times New Roman" w:hAnsi="Times New Roman" w:cs="Times New Roman"/>
          <w:sz w:val="28"/>
          <w:szCs w:val="28"/>
          <w:lang w:eastAsia="ru-RU"/>
        </w:rPr>
        <w:t>;</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в) часть 5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«5. Федеральный орган исполнительной власти в сфере внутренних дел организует и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указанных мониторингов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г) в части 6 слово «основных» исключить;</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6) в части 1 статьи 11 слова «обязана использовать» заменить словом «использует»;</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7) в части 1 статьи 12:</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а) пункт 3 после слов «своевременно или отсутствует» дополнить словами «и сообщать родственнику или близкому лицу пострадавшего сведения об оказании помощи или о направлении в медицинскую организацию при наличии сведений об этом в возможно короткий срок, но не позднее 24 часов;»;</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б) пункт 4 после слов «правовых знаний» дополнить словами «по направлениям деятельности полиции»;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в) пункт 9 после слов «следственного органа,» дополнить словом «дознавателя,»;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г) в пункте 11 слова «пресекать административные правонарушения» заменить словами «выявлять и пресекать административные правонарушения»;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д) пункт 12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 xml:space="preserve">«12)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лиц, уклоняющихся от исполнения </w:t>
      </w:r>
      <w:r w:rsidRPr="00CB61D7">
        <w:rPr>
          <w:rFonts w:ascii="Times New Roman" w:eastAsia="Times New Roman" w:hAnsi="Times New Roman" w:cs="Times New Roman"/>
          <w:sz w:val="28"/>
          <w:szCs w:val="28"/>
          <w:lang w:eastAsia="ru-RU"/>
        </w:rPr>
        <w:lastRenderedPageBreak/>
        <w:t>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или утративших связь с родственниками; лиц, в отношении которых установлен административный надзор, не прибывших к месту его осуществления либо самовольно оставивших его;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осуществлять розыск похищенного имущества; устанавливать имущество, подлежащее конфискации;»;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е) в пункте 14 слова «возмездном изъятии или» исключить;</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ж) пункт 18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«18) проводить в соответствии с законодательством Российской Федерации экспертизы по уголовным делам, делам об административных правонарушениях, а также исследования по материалам оперативно-розыскной деятельности, по заявлениям и сообщениям о преступлениях;»;</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з) пункт 19 после слов «оформлять документы о дорожно-транспортном происшествии» дополнить словами «, в случаях, предусмотренных законодательством Российской Федерации»;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и) пункт 20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«20)</w:t>
      </w:r>
      <w:r w:rsidRPr="00CB61D7">
        <w:rPr>
          <w:rFonts w:ascii="Times New Roman" w:eastAsia="Times New Roman" w:hAnsi="Times New Roman" w:cs="Times New Roman"/>
          <w:sz w:val="28"/>
          <w:szCs w:val="28"/>
          <w:lang w:val="en-US" w:eastAsia="ru-RU"/>
        </w:rPr>
        <w:t> </w:t>
      </w:r>
      <w:r w:rsidRPr="00CB61D7">
        <w:rPr>
          <w:rFonts w:ascii="Times New Roman" w:eastAsia="Times New Roman" w:hAnsi="Times New Roman" w:cs="Times New Roman"/>
          <w:sz w:val="28"/>
          <w:szCs w:val="28"/>
          <w:lang w:eastAsia="ru-RU"/>
        </w:rPr>
        <w:t xml:space="preserve">в пределах полномочий, предоставленных законодательством Российской Федерации в области оружия и лицензирования отдельных видов деятельности, выдавать лицензии, разрешения и иные виды документов, связанные с оборотом оружия, основных частей огнестрельного оружия, патронов и (или) боеприпасов к оружию, их составных частей, а также конструктивно сходных с ними изделий; вести в соответствии с федеральным </w:t>
      </w:r>
      <w:hyperlink r:id="rId6" w:history="1">
        <w:r w:rsidRPr="00CB61D7">
          <w:rPr>
            <w:rFonts w:ascii="Times New Roman" w:eastAsia="Times New Roman" w:hAnsi="Times New Roman" w:cs="Times New Roman"/>
            <w:sz w:val="28"/>
            <w:szCs w:val="28"/>
            <w:lang w:eastAsia="ru-RU"/>
          </w:rPr>
          <w:t>законом</w:t>
        </w:r>
      </w:hyperlink>
      <w:r w:rsidRPr="00CB61D7">
        <w:rPr>
          <w:rFonts w:ascii="Times New Roman" w:eastAsia="Times New Roman" w:hAnsi="Times New Roman" w:cs="Times New Roman"/>
          <w:sz w:val="28"/>
          <w:szCs w:val="28"/>
          <w:lang w:eastAsia="ru-RU"/>
        </w:rPr>
        <w:t xml:space="preserve"> учет оружия и патронов к нему;»;</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к) пункт 23 после слов «частной детективной (сыскной) деятельности и на осуществление» дополнить словом «частной»;</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л) в пункте 25 слова «имущество граждан и организаций, а также объекты, подлежащие обязательной охране полицией в соответствии с перечнем, утверждаемым Правительством Российской Федерации;» заменить словами «объекты, подлежащие обязательной охране полицией в соответствии с перечнем, утверждаемым Правительством Российской Федерации, имущество граждан и организаций, а также».</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м) пункт 26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 xml:space="preserve">«26) осуществлять в соответствии с федеральным законом административный надзор за лицами, освобожденными из мест лишения свободы;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 участвовать в осуществлении контроля за соблюдением лицами, условно-досрочно </w:t>
      </w:r>
      <w:r w:rsidRPr="00CB61D7">
        <w:rPr>
          <w:rFonts w:ascii="Times New Roman" w:eastAsia="Times New Roman" w:hAnsi="Times New Roman" w:cs="Times New Roman"/>
          <w:sz w:val="28"/>
          <w:szCs w:val="28"/>
          <w:lang w:eastAsia="ru-RU"/>
        </w:rPr>
        <w:lastRenderedPageBreak/>
        <w:t>освобожденными от отбывания наказания, возложенных на них судом обязанностей;»;</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н) пункт 31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sidRPr="00CB61D7">
        <w:rPr>
          <w:rFonts w:ascii="Times New Roman" w:eastAsia="Times New Roman" w:hAnsi="Times New Roman" w:cs="Times New Roman"/>
          <w:spacing w:val="-4"/>
          <w:sz w:val="28"/>
          <w:szCs w:val="28"/>
          <w:lang w:eastAsia="ru-RU"/>
        </w:rPr>
        <w:t xml:space="preserve">«31) принимать в соответствии с федеральным </w:t>
      </w:r>
      <w:hyperlink r:id="rId7" w:history="1">
        <w:r w:rsidRPr="00CB61D7">
          <w:rPr>
            <w:rFonts w:ascii="Times New Roman" w:eastAsia="Times New Roman" w:hAnsi="Times New Roman" w:cs="Times New Roman"/>
            <w:spacing w:val="-4"/>
            <w:sz w:val="28"/>
            <w:szCs w:val="28"/>
            <w:lang w:eastAsia="ru-RU"/>
          </w:rPr>
          <w:t>законом</w:t>
        </w:r>
      </w:hyperlink>
      <w:r w:rsidRPr="00CB61D7">
        <w:rPr>
          <w:rFonts w:ascii="Times New Roman" w:eastAsia="Times New Roman" w:hAnsi="Times New Roman" w:cs="Times New Roman"/>
          <w:spacing w:val="-4"/>
          <w:sz w:val="28"/>
          <w:szCs w:val="28"/>
          <w:lang w:eastAsia="ru-RU"/>
        </w:rPr>
        <w:t xml:space="preserve">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w:t>
      </w:r>
      <w:r w:rsidRPr="00CB61D7">
        <w:rPr>
          <w:rFonts w:ascii="Times New Roman" w:eastAsia="Times New Roman" w:hAnsi="Times New Roman" w:cs="Times New Roman"/>
          <w:bCs/>
          <w:spacing w:val="-4"/>
          <w:sz w:val="28"/>
          <w:szCs w:val="28"/>
          <w:lang w:eastAsia="ru-RU"/>
        </w:rPr>
        <w:t>о наличии (отсутствии) обстоятельств, ограничивающих право гражданина быть избранным</w:t>
      </w:r>
      <w:r w:rsidRPr="00CB61D7">
        <w:rPr>
          <w:rFonts w:ascii="Times New Roman" w:eastAsia="Times New Roman" w:hAnsi="Times New Roman" w:cs="Times New Roman"/>
          <w:spacing w:val="-4"/>
          <w:sz w:val="28"/>
          <w:szCs w:val="28"/>
          <w:lang w:eastAsia="ru-RU"/>
        </w:rPr>
        <w:t xml:space="preserve"> на должность Президента Российской Федерации, в депутаты законодательных (представительных) органов государственной власти, на выборные должности местного самоуправления; осуществлять охрану помещений, где хранятся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о) пункт 39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«39) предоставлять по межведомственным запросам органов государственной власти, органов местного самоуправления, предоставляющих (выполняющих) государственные или муниципальные услуги (функции), 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8) в части 1 статьи 13:</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ru-RU"/>
        </w:rPr>
      </w:pPr>
      <w:r w:rsidRPr="00CB61D7">
        <w:rPr>
          <w:rFonts w:ascii="Times New Roman" w:eastAsia="Times New Roman" w:hAnsi="Times New Roman" w:cs="Times New Roman"/>
          <w:sz w:val="28"/>
          <w:szCs w:val="28"/>
          <w:lang w:eastAsia="ru-RU"/>
        </w:rPr>
        <w:t>а) пункт 2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«2) </w:t>
      </w:r>
      <w:r w:rsidRPr="00CB61D7">
        <w:rPr>
          <w:rFonts w:ascii="Times New Roman" w:eastAsia="Times New Roman" w:hAnsi="Times New Roman" w:cs="Times New Roman"/>
          <w:bCs/>
          <w:sz w:val="28"/>
          <w:szCs w:val="28"/>
          <w:lang w:eastAsia="ru-RU"/>
        </w:rPr>
        <w:t>требовать от граждан, в случае их обращения, назвать свои фамилию, имя и отчество,</w:t>
      </w:r>
      <w:r w:rsidRPr="00CB61D7">
        <w:rPr>
          <w:rFonts w:ascii="Times New Roman" w:eastAsia="Times New Roman" w:hAnsi="Times New Roman" w:cs="Times New Roman"/>
          <w:sz w:val="28"/>
          <w:szCs w:val="28"/>
          <w:lang w:eastAsia="ru-RU"/>
        </w:rPr>
        <w:t xml:space="preserve">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осуществлять меры по идентификации указанных лиц;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 xml:space="preserve">б) в пункте 4 слова «о гражданах, имеющих медицинские противопоказания или ограничения к водительской деятельности» заменить словами «сведения о наличии (отсутствии) у граждан </w:t>
      </w:r>
      <w:r w:rsidRPr="00CB61D7">
        <w:rPr>
          <w:rFonts w:ascii="Times New Roman" w:eastAsia="Times New Roman" w:hAnsi="Times New Roman" w:cs="Times New Roman"/>
          <w:sz w:val="28"/>
          <w:szCs w:val="28"/>
          <w:lang w:eastAsia="ru-RU"/>
        </w:rPr>
        <w:lastRenderedPageBreak/>
        <w:t>медицинских противопоказаний к управлению транспортными средствами, владению огнестрельным оружием или осуществлению частной детективной (сыскной) и охранной деятельности, результаты медицинского освидетельствования гражданина в связи с производством по делам об административных правонарушениях;»;</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в) пункт 5 после слов «объединения и организации» дополнить словами «независимо от форм собственности»;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г) пункт 6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заслоны, устанавливать конструктивно обозначенные ограничительные линии, использовать другие формы охраны общественного порядка и охраны объектов;»;</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д) в пункте 10 слова «производить при осуществлении оперативно-разыскной деятельности изъятие документов, предметов, материалов и сообщений и иные предусмотренные федеральным законом действия;» исключить;</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е) пункт 14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«14) доставлять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или организации социального обслуживания, оказывающие помощь по выведению из состояния алкогольной (наркотической) интоксикации; доставлять по письменному заявлению граждан в медицинские организации или организации социального обслуживания, оказывающие помощь по выведению из состояния алкогольной (наркотической) интоксикации</w:t>
      </w:r>
      <w:r w:rsidRPr="00CB61D7">
        <w:rPr>
          <w:rFonts w:ascii="Times New Roman" w:eastAsia="Times New Roman" w:hAnsi="Times New Roman" w:cs="Times New Roman"/>
          <w:b/>
          <w:sz w:val="28"/>
          <w:szCs w:val="28"/>
          <w:lang w:eastAsia="ru-RU"/>
        </w:rPr>
        <w:t xml:space="preserve"> </w:t>
      </w:r>
      <w:r w:rsidRPr="00CB61D7">
        <w:rPr>
          <w:rFonts w:ascii="Times New Roman" w:eastAsia="Times New Roman" w:hAnsi="Times New Roman" w:cs="Times New Roman"/>
          <w:sz w:val="28"/>
          <w:szCs w:val="28"/>
          <w:lang w:eastAsia="ru-RU"/>
        </w:rPr>
        <w:t>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 Российской Федерации;»;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ж) в пункте 16 слова «при наличии данных о том» заменить словами «, если имеются основания полагать»;</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lastRenderedPageBreak/>
        <w:t>з) пункт 20 после слов «соответствующего акта;» дополнить словами «производить вскрытие транспортного средства в случаях, предусмотренных статьей 15</w:t>
      </w:r>
      <w:r w:rsidRPr="00CB61D7">
        <w:rPr>
          <w:rFonts w:ascii="Times New Roman" w:eastAsia="Times New Roman" w:hAnsi="Times New Roman" w:cs="Times New Roman"/>
          <w:sz w:val="28"/>
          <w:szCs w:val="28"/>
          <w:vertAlign w:val="superscript"/>
          <w:lang w:eastAsia="ru-RU"/>
        </w:rPr>
        <w:t>1</w:t>
      </w:r>
      <w:r w:rsidRPr="00CB61D7">
        <w:rPr>
          <w:rFonts w:ascii="Times New Roman" w:eastAsia="Times New Roman" w:hAnsi="Times New Roman" w:cs="Times New Roman"/>
          <w:sz w:val="28"/>
          <w:szCs w:val="28"/>
          <w:lang w:eastAsia="ru-RU"/>
        </w:rPr>
        <w:t xml:space="preserve"> настоящего Федерального закона;»;</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и) дополнить пунктом 38 следующего содержания: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w:t>
      </w:r>
      <w:r w:rsidRPr="00CB61D7">
        <w:rPr>
          <w:rFonts w:ascii="Times New Roman" w:eastAsia="Times New Roman" w:hAnsi="Times New Roman" w:cs="Times New Roman"/>
          <w:bCs/>
          <w:sz w:val="28"/>
          <w:szCs w:val="28"/>
          <w:lang w:eastAsia="ru-RU"/>
        </w:rPr>
        <w:t>38) получать на безвозмездной основе в аэропортах, на аэродромах, посадочных площадках независимо от их форм собственности навигационную, метеорологическую и иную необходимую для обеспечения полетов информацию, а также использовать для выполнения служебных задач в порядке, установленном законодательством Российской Федерации, на безвозмездной основе территории аэропортов, аэродромов, посадочных площадок, независимо от их форм собственности.</w:t>
      </w:r>
      <w:r w:rsidRPr="00CB61D7">
        <w:rPr>
          <w:rFonts w:ascii="Times New Roman" w:eastAsia="Times New Roman" w:hAnsi="Times New Roman" w:cs="Times New Roman"/>
          <w:sz w:val="28"/>
          <w:szCs w:val="28"/>
          <w:lang w:eastAsia="ru-RU"/>
        </w:rPr>
        <w:t>»;</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9) часть 2 статьи 13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«2. Права, предоставляемые полиции, реализуются должностными лицами полиции в пределах их компетенции, установленной законодательством Российской Федерации, нормативными правовыми актами Президента Российской Федерации, Правительства Российской Федерации и федерального органа исполнительной власти в сфере внутренних дел.»;</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10)</w:t>
      </w:r>
      <w:r w:rsidRPr="00CB61D7">
        <w:rPr>
          <w:rFonts w:ascii="Times New Roman" w:eastAsia="Times New Roman" w:hAnsi="Times New Roman" w:cs="Times New Roman"/>
          <w:sz w:val="28"/>
          <w:szCs w:val="28"/>
          <w:lang w:val="en-US" w:eastAsia="ru-RU"/>
        </w:rPr>
        <w:t> </w:t>
      </w:r>
      <w:r w:rsidRPr="00CB61D7">
        <w:rPr>
          <w:rFonts w:ascii="Times New Roman" w:eastAsia="Times New Roman" w:hAnsi="Times New Roman" w:cs="Times New Roman"/>
          <w:sz w:val="28"/>
          <w:szCs w:val="28"/>
          <w:lang w:eastAsia="ru-RU"/>
        </w:rPr>
        <w:t>в статье 14:</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а) пункт 5 части 2 после слов «предусмотрены законодательством» дополнить словами «Российской Федерации»;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б) часть 3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«3.</w:t>
      </w:r>
      <w:r w:rsidRPr="00CB61D7">
        <w:rPr>
          <w:rFonts w:ascii="Times New Roman" w:eastAsia="Times New Roman" w:hAnsi="Times New Roman" w:cs="Times New Roman"/>
          <w:sz w:val="28"/>
          <w:szCs w:val="28"/>
          <w:lang w:val="en-US" w:eastAsia="ru-RU"/>
        </w:rPr>
        <w:t> </w:t>
      </w:r>
      <w:r w:rsidRPr="00CB61D7">
        <w:rPr>
          <w:rFonts w:ascii="Times New Roman" w:eastAsia="Times New Roman" w:hAnsi="Times New Roman" w:cs="Times New Roman"/>
          <w:sz w:val="28"/>
          <w:szCs w:val="28"/>
          <w:lang w:eastAsia="ru-RU"/>
        </w:rPr>
        <w:t>В каждом случае задержания сотрудник полиции обязан выполнить действия, предусмотренные частями 4 и 4</w:t>
      </w:r>
      <w:r w:rsidRPr="00CB61D7">
        <w:rPr>
          <w:rFonts w:ascii="Times New Roman" w:eastAsia="Times New Roman" w:hAnsi="Times New Roman" w:cs="Times New Roman"/>
          <w:sz w:val="28"/>
          <w:szCs w:val="28"/>
          <w:vertAlign w:val="superscript"/>
          <w:lang w:eastAsia="ru-RU"/>
        </w:rPr>
        <w:t>1</w:t>
      </w:r>
      <w:r w:rsidRPr="00CB61D7">
        <w:rPr>
          <w:rFonts w:ascii="Times New Roman" w:eastAsia="Times New Roman" w:hAnsi="Times New Roman" w:cs="Times New Roman"/>
          <w:sz w:val="28"/>
          <w:szCs w:val="28"/>
          <w:lang w:eastAsia="ru-RU"/>
        </w:rPr>
        <w:t xml:space="preserve"> статьи 5 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уведомление родственника или близкого лица о факте его задержания, право на отказ от дачи объяснения.»;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в) часть 7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«7. Задержанное лицо в кратчайший срок, но не позднее трех часов с момента задержания, если иное не установлено уголовно-процессуальным законодательством Российской Федерации или настоящей статьей, имеет право на один телефонный разговор в присутствии сотрудника полиции в целях уведомления родственника или близкого лица о своем задержании и месте нахождения. Такое уведомление по просьбе задержанного лица может сделать сотрудник полиции.»;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г) в части 14 слова «близких родственников или близких лиц» заменить словами «родственника или близкого лица»;</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11) в статье 15:</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а) в наименовании статьи слова «Вхождение (проникновение)» заменить словом «Проникновение»;</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б) в части 2 слово «входить» заменить словом «проникать»;</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в) часть 3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lastRenderedPageBreak/>
        <w:t>«3. 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2) для задержания лиц, подозреваемых или обвиняемых в совершении преступления;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3) для пресечения преступления;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4) для установления обстоятельств несчастного случая;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5) для задержания лиц, застигнутых на месте совершения ими деяния, содержащего признаки преступления, и (или) скрывающихся с места совершения ими такого деяния.»;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г) в абзаце первом, пунктах 3 и 4 части 5 слова «вхождение (проникновение)» в соответствующем падеже заменить словом «проникновение» в соответствующем падеже;</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д) часть 6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«6. О каждом случае проникновения сотрудника полиции в жилое или иное помещение в возможно короткий срок, но не позднее 24 часов с момента проникновения информируются в порядке, установленном федеральным органом исполнительной власти в сфере внутренних дел, собственник этого помещения и (или) проживающие там граждане, если такое проникновение было осуществлено в их отсутствие.»;</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е) дополнить частью 6</w:t>
      </w:r>
      <w:r w:rsidRPr="00CB61D7">
        <w:rPr>
          <w:rFonts w:ascii="Times New Roman" w:eastAsia="Times New Roman" w:hAnsi="Times New Roman" w:cs="Times New Roman"/>
          <w:sz w:val="28"/>
          <w:szCs w:val="28"/>
          <w:vertAlign w:val="superscript"/>
          <w:lang w:eastAsia="ru-RU"/>
        </w:rPr>
        <w:t>1</w:t>
      </w:r>
      <w:r w:rsidRPr="00CB61D7">
        <w:rPr>
          <w:rFonts w:ascii="Times New Roman" w:eastAsia="Times New Roman" w:hAnsi="Times New Roman" w:cs="Times New Roman"/>
          <w:sz w:val="28"/>
          <w:szCs w:val="28"/>
          <w:lang w:eastAsia="ru-RU"/>
        </w:rPr>
        <w:t xml:space="preserve"> следующего содержания: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«6</w:t>
      </w:r>
      <w:r w:rsidRPr="00CB61D7">
        <w:rPr>
          <w:rFonts w:ascii="Times New Roman" w:eastAsia="Times New Roman" w:hAnsi="Times New Roman" w:cs="Times New Roman"/>
          <w:sz w:val="28"/>
          <w:szCs w:val="28"/>
          <w:vertAlign w:val="superscript"/>
          <w:lang w:eastAsia="ru-RU"/>
        </w:rPr>
        <w:t>1</w:t>
      </w:r>
      <w:r w:rsidRPr="00CB61D7">
        <w:rPr>
          <w:rFonts w:ascii="Times New Roman" w:eastAsia="Times New Roman" w:hAnsi="Times New Roman" w:cs="Times New Roman"/>
          <w:sz w:val="28"/>
          <w:szCs w:val="28"/>
          <w:lang w:eastAsia="ru-RU"/>
        </w:rPr>
        <w:t>. О каждом случае проникновения сотрудника полиции на земельный участок при обстоятельствах, указанных в части 4 настоящей статьи, в возможно короткий срок, но не позднее 24 часов с момента проникновения информируется в порядке, установленном федеральным органом исполнительной власти в сфере внутренних дел, собственник земельного участка или его законный представитель, если такое проникновение было осуществлено в его отсутствие.»;</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ж) часть 7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«7. О каждом случае проникновения сотрудника полиции в жилое помещение помимо воли находящихся там граждан в течение 24 часов письменно уведомляется прокурор или суд (судья) в случаях, предусмотренных федеральным законом.»;</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12) дополнить статьей 15</w:t>
      </w:r>
      <w:r w:rsidRPr="00CB61D7">
        <w:rPr>
          <w:rFonts w:ascii="Times New Roman" w:eastAsia="Times New Roman" w:hAnsi="Times New Roman" w:cs="Times New Roman"/>
          <w:sz w:val="28"/>
          <w:szCs w:val="28"/>
          <w:vertAlign w:val="superscript"/>
          <w:lang w:eastAsia="ru-RU"/>
        </w:rPr>
        <w:t>1</w:t>
      </w:r>
      <w:r w:rsidRPr="00CB61D7">
        <w:rPr>
          <w:rFonts w:ascii="Times New Roman" w:eastAsia="Times New Roman" w:hAnsi="Times New Roman" w:cs="Times New Roman"/>
          <w:sz w:val="28"/>
          <w:szCs w:val="28"/>
          <w:lang w:eastAsia="ru-RU"/>
        </w:rPr>
        <w:t xml:space="preserve"> следующего содержания: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«Статья 15</w:t>
      </w:r>
      <w:r w:rsidRPr="00CB61D7">
        <w:rPr>
          <w:rFonts w:ascii="Times New Roman" w:eastAsia="Times New Roman" w:hAnsi="Times New Roman" w:cs="Times New Roman"/>
          <w:sz w:val="28"/>
          <w:szCs w:val="28"/>
          <w:vertAlign w:val="superscript"/>
          <w:lang w:eastAsia="ru-RU"/>
        </w:rPr>
        <w:t>1</w:t>
      </w:r>
      <w:r w:rsidRPr="00CB61D7">
        <w:rPr>
          <w:rFonts w:ascii="Times New Roman" w:eastAsia="Times New Roman" w:hAnsi="Times New Roman" w:cs="Times New Roman"/>
          <w:sz w:val="28"/>
          <w:szCs w:val="28"/>
          <w:lang w:eastAsia="ru-RU"/>
        </w:rPr>
        <w:t>. Вскрытие транспортного средства</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lastRenderedPageBreak/>
        <w:t>1. Полиция имеет право производить вскрытие транспортного средства, в том числе проникновение в него, в случаях, предусмотренных законодательством Российской Федерации, а также:</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 для спасения жизни граждан;</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2) для обеспечения безопасности граждан или общественной безопасности при массовых беспорядках и чрезвычайных ситуациях;</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3) для задержания лиц, подозреваемых или обвиняемых в совершении преступления;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4) для пресечения преступления;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
          <w:strike/>
          <w:sz w:val="28"/>
          <w:szCs w:val="28"/>
          <w:lang w:eastAsia="ru-RU"/>
        </w:rPr>
      </w:pPr>
      <w:r w:rsidRPr="00CB61D7">
        <w:rPr>
          <w:rFonts w:ascii="Times New Roman" w:eastAsia="Times New Roman" w:hAnsi="Times New Roman" w:cs="Times New Roman"/>
          <w:sz w:val="28"/>
          <w:szCs w:val="28"/>
          <w:lang w:eastAsia="ru-RU"/>
        </w:rPr>
        <w:t xml:space="preserve">5) для применения мер обеспечения производства по делу об административном правонарушении, если имеются основания полагать, что совершившее данное правонарушение лицо находится в состоянии опьянения; </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6) 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оборотоспособные;</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7) для проверки сообщения об угрозе террористического акта;</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8) для установления обстоятельств несчастного случая.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2. Перед вскрытием транспортного средства сотрудник полиции обязан назвать свои должность, звание, фамилию, предъявить по требованию собственника либо иного законного владельца транспортного средства или находящихся в нем граждан служебное удостоверение, предупредить о своем намерении, разъяснить им причину и основания вскрытия транспортного средства, а также возникающие в связи с этим права и обязанности граждан, за исключением случаев, когда это не представляется возможным.</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3. О вскрытии транспортного средства не позднее 24 часов с момента вскрытия транспортного средства информируется собственник транспортного средства, если такое вскрытие было осуществлено в его отсутствие, в порядке, определяемом федеральным органом исполнительной власти в сфере внутренних дел.</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4. Полиция в отсутствие собственника или иного законного владельца вскрытого транспортного средства обеспечивает недопущение доступа посторонних лиц в транспортное средство.»;</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13) пункт 2 части 2 статьи 16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«2) при проведении мероприятий по предупреждению и (или) пресечению массовых беспорядков и иных действий, нарушающих права и свободы граждан, движение транспорта, работу средств связи и организаций;»;</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14) в статье 23:</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 xml:space="preserve">а) в части 2 </w:t>
      </w:r>
      <w:r w:rsidRPr="00CB61D7">
        <w:rPr>
          <w:rFonts w:ascii="Times New Roman" w:eastAsia="Times New Roman" w:hAnsi="Times New Roman" w:cs="Times New Roman"/>
          <w:iCs/>
          <w:sz w:val="28"/>
          <w:szCs w:val="28"/>
          <w:lang w:eastAsia="ru-RU"/>
        </w:rPr>
        <w:t>слова «настоящим оружием и» заменить словами «настоящим оружием или»</w:t>
      </w:r>
      <w:r w:rsidRPr="00CB61D7">
        <w:rPr>
          <w:rFonts w:ascii="Times New Roman" w:eastAsia="Times New Roman" w:hAnsi="Times New Roman" w:cs="Times New Roman"/>
          <w:sz w:val="28"/>
          <w:szCs w:val="28"/>
          <w:lang w:eastAsia="ru-RU"/>
        </w:rPr>
        <w:t>;</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б) часть 5 после слова «женщин» дополнить словами «с видимыми признаками беременности»;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lastRenderedPageBreak/>
        <w:t xml:space="preserve">в) часть 6 после слов «случайные лица» дополнить словами «, за исключением применения огнестрельного оружия </w:t>
      </w:r>
      <w:r w:rsidRPr="00CB61D7">
        <w:rPr>
          <w:rFonts w:ascii="Times New Roman" w:eastAsia="Times New Roman" w:hAnsi="Times New Roman" w:cs="Times New Roman"/>
          <w:bCs/>
          <w:sz w:val="28"/>
          <w:szCs w:val="28"/>
          <w:lang w:eastAsia="ru-RU"/>
        </w:rPr>
        <w:t xml:space="preserve">в целях предотвращения (пресечения) террористического акта, освобождения заложников, </w:t>
      </w:r>
      <w:r w:rsidRPr="00CB61D7">
        <w:rPr>
          <w:rFonts w:ascii="Times New Roman" w:eastAsia="Times New Roman" w:hAnsi="Times New Roman" w:cs="Times New Roman"/>
          <w:sz w:val="28"/>
          <w:szCs w:val="28"/>
          <w:lang w:eastAsia="ru-RU"/>
        </w:rPr>
        <w:t xml:space="preserve">отражения группового вооруженного нападения на </w:t>
      </w:r>
      <w:r w:rsidRPr="00CB61D7">
        <w:rPr>
          <w:rFonts w:ascii="Times New Roman" w:eastAsia="Times New Roman" w:hAnsi="Times New Roman" w:cs="Times New Roman"/>
          <w:bCs/>
          <w:sz w:val="28"/>
          <w:szCs w:val="28"/>
          <w:lang w:eastAsia="ru-RU"/>
        </w:rPr>
        <w:t>критически важные и потенциально опасные объекты</w:t>
      </w:r>
      <w:r w:rsidRPr="00CB61D7">
        <w:rPr>
          <w:rFonts w:ascii="Times New Roman" w:eastAsia="Times New Roman" w:hAnsi="Times New Roman" w:cs="Times New Roman"/>
          <w:sz w:val="28"/>
          <w:szCs w:val="28"/>
          <w:lang w:eastAsia="ru-RU"/>
        </w:rPr>
        <w:t xml:space="preserve"> или </w:t>
      </w:r>
      <w:r w:rsidRPr="00CB61D7">
        <w:rPr>
          <w:rFonts w:ascii="Times New Roman" w:eastAsia="Times New Roman" w:hAnsi="Times New Roman" w:cs="Times New Roman"/>
          <w:bCs/>
          <w:sz w:val="28"/>
          <w:szCs w:val="28"/>
          <w:lang w:eastAsia="ru-RU"/>
        </w:rPr>
        <w:t xml:space="preserve">объекты, </w:t>
      </w:r>
      <w:r w:rsidRPr="00CB61D7">
        <w:rPr>
          <w:rFonts w:ascii="Times New Roman" w:eastAsia="Times New Roman" w:hAnsi="Times New Roman" w:cs="Times New Roman"/>
          <w:sz w:val="28"/>
          <w:szCs w:val="28"/>
          <w:lang w:eastAsia="ru-RU"/>
        </w:rPr>
        <w:t>здания, помещения, сооружения органов государственной власти.»;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15) часть 2 статьи 24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B61D7">
        <w:rPr>
          <w:rFonts w:ascii="Times New Roman" w:eastAsia="Times New Roman" w:hAnsi="Times New Roman" w:cs="Times New Roman"/>
          <w:bCs/>
          <w:sz w:val="28"/>
          <w:szCs w:val="28"/>
          <w:lang w:eastAsia="ru-RU"/>
        </w:rPr>
        <w:t>«2.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прикоснуться к его огнестрельному оружию или совершить иные действия, дающие основание расценить их как оказываемое противодействие,</w:t>
      </w:r>
      <w:r w:rsidRPr="00CB61D7">
        <w:rPr>
          <w:rFonts w:ascii="Times New Roman" w:eastAsia="Times New Roman" w:hAnsi="Times New Roman" w:cs="Times New Roman"/>
          <w:b/>
          <w:bCs/>
          <w:sz w:val="28"/>
          <w:szCs w:val="28"/>
          <w:lang w:eastAsia="ru-RU"/>
        </w:rPr>
        <w:t xml:space="preserve"> </w:t>
      </w:r>
      <w:r w:rsidRPr="00CB61D7">
        <w:rPr>
          <w:rFonts w:ascii="Times New Roman" w:eastAsia="Times New Roman" w:hAnsi="Times New Roman" w:cs="Times New Roman"/>
          <w:bCs/>
          <w:sz w:val="28"/>
          <w:szCs w:val="28"/>
          <w:lang w:eastAsia="ru-RU"/>
        </w:rPr>
        <w:t xml:space="preserve">сотрудник полиции имеет право применить огнестрельное оружие в соответствии с </w:t>
      </w:r>
      <w:hyperlink r:id="rId8" w:history="1">
        <w:r w:rsidRPr="00CB61D7">
          <w:rPr>
            <w:rFonts w:ascii="Times New Roman" w:eastAsia="Times New Roman" w:hAnsi="Times New Roman" w:cs="Times New Roman"/>
            <w:bCs/>
            <w:sz w:val="28"/>
            <w:szCs w:val="28"/>
            <w:lang w:eastAsia="ru-RU"/>
          </w:rPr>
          <w:t>пунктами 1</w:t>
        </w:r>
      </w:hyperlink>
      <w:r w:rsidRPr="00CB61D7">
        <w:rPr>
          <w:rFonts w:ascii="Times New Roman" w:eastAsia="Times New Roman" w:hAnsi="Times New Roman" w:cs="Times New Roman"/>
          <w:bCs/>
          <w:sz w:val="28"/>
          <w:szCs w:val="28"/>
          <w:lang w:eastAsia="ru-RU"/>
        </w:rPr>
        <w:t xml:space="preserve"> и </w:t>
      </w:r>
      <w:hyperlink r:id="rId9" w:history="1">
        <w:r w:rsidRPr="00CB61D7">
          <w:rPr>
            <w:rFonts w:ascii="Times New Roman" w:eastAsia="Times New Roman" w:hAnsi="Times New Roman" w:cs="Times New Roman"/>
            <w:bCs/>
            <w:sz w:val="28"/>
            <w:szCs w:val="28"/>
            <w:lang w:eastAsia="ru-RU"/>
          </w:rPr>
          <w:t>2 части 1 статьи 23</w:t>
        </w:r>
      </w:hyperlink>
      <w:r w:rsidRPr="00CB61D7">
        <w:rPr>
          <w:rFonts w:ascii="Times New Roman" w:eastAsia="Times New Roman" w:hAnsi="Times New Roman" w:cs="Times New Roman"/>
          <w:bCs/>
          <w:sz w:val="28"/>
          <w:szCs w:val="28"/>
          <w:lang w:eastAsia="ru-RU"/>
        </w:rPr>
        <w:t xml:space="preserve"> настоящего Федерального закона.»;</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16) в статье 28:</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а) пункт 8 части 1 исключить;</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б) в пункте 3 части 3 слова «использовать в случаях» заменить словами «останавливать транспортные средства, использовать в случаях»;</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17) в статье 30:</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а) часть 1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B61D7">
        <w:rPr>
          <w:rFonts w:ascii="Times New Roman" w:eastAsia="Times New Roman" w:hAnsi="Times New Roman" w:cs="Times New Roman"/>
          <w:bCs/>
          <w:sz w:val="28"/>
          <w:szCs w:val="28"/>
          <w:lang w:eastAsia="ru-RU"/>
        </w:rP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закона и государства.»;</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B61D7">
        <w:rPr>
          <w:rFonts w:ascii="Times New Roman" w:eastAsia="Times New Roman" w:hAnsi="Times New Roman" w:cs="Times New Roman"/>
          <w:bCs/>
          <w:sz w:val="28"/>
          <w:szCs w:val="28"/>
          <w:lang w:eastAsia="ru-RU"/>
        </w:rPr>
        <w:t>б) дополнить частью 1</w:t>
      </w:r>
      <w:r w:rsidRPr="00CB61D7">
        <w:rPr>
          <w:rFonts w:ascii="Times New Roman" w:eastAsia="Times New Roman" w:hAnsi="Times New Roman" w:cs="Times New Roman"/>
          <w:bCs/>
          <w:sz w:val="28"/>
          <w:szCs w:val="28"/>
          <w:vertAlign w:val="superscript"/>
          <w:lang w:eastAsia="ru-RU"/>
        </w:rPr>
        <w:t>1</w:t>
      </w:r>
      <w:r w:rsidRPr="00CB61D7">
        <w:rPr>
          <w:rFonts w:ascii="Times New Roman" w:eastAsia="Times New Roman" w:hAnsi="Times New Roman" w:cs="Times New Roman"/>
          <w:bCs/>
          <w:sz w:val="28"/>
          <w:szCs w:val="28"/>
          <w:lang w:eastAsia="ru-RU"/>
        </w:rPr>
        <w:t xml:space="preserve"> следующего содержания: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B61D7">
        <w:rPr>
          <w:rFonts w:ascii="Times New Roman" w:eastAsia="Times New Roman" w:hAnsi="Times New Roman" w:cs="Times New Roman"/>
          <w:bCs/>
          <w:sz w:val="28"/>
          <w:szCs w:val="28"/>
          <w:lang w:eastAsia="ru-RU"/>
        </w:rPr>
        <w:t>«1</w:t>
      </w:r>
      <w:r w:rsidRPr="00CB61D7">
        <w:rPr>
          <w:rFonts w:ascii="Times New Roman" w:eastAsia="Times New Roman" w:hAnsi="Times New Roman" w:cs="Times New Roman"/>
          <w:bCs/>
          <w:sz w:val="28"/>
          <w:szCs w:val="28"/>
          <w:vertAlign w:val="superscript"/>
          <w:lang w:eastAsia="ru-RU"/>
        </w:rPr>
        <w:t>1</w:t>
      </w:r>
      <w:r w:rsidRPr="00CB61D7">
        <w:rPr>
          <w:rFonts w:ascii="Times New Roman" w:eastAsia="Times New Roman" w:hAnsi="Times New Roman" w:cs="Times New Roman"/>
          <w:bCs/>
          <w:sz w:val="28"/>
          <w:szCs w:val="28"/>
          <w:lang w:eastAsia="ru-RU"/>
        </w:rPr>
        <w:t>. Государство гарантирует презумпцию доверия и поддержку сотруднику полиции при выполнении им служебных обязанностей.»;</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B61D7">
        <w:rPr>
          <w:rFonts w:ascii="Times New Roman" w:eastAsia="Times New Roman" w:hAnsi="Times New Roman" w:cs="Times New Roman"/>
          <w:bCs/>
          <w:sz w:val="28"/>
          <w:szCs w:val="28"/>
          <w:lang w:eastAsia="ru-RU"/>
        </w:rPr>
        <w:t>в) дополнить частью 1</w:t>
      </w:r>
      <w:r w:rsidRPr="00CB61D7">
        <w:rPr>
          <w:rFonts w:ascii="Times New Roman" w:eastAsia="Times New Roman" w:hAnsi="Times New Roman" w:cs="Times New Roman"/>
          <w:bCs/>
          <w:sz w:val="28"/>
          <w:szCs w:val="28"/>
          <w:vertAlign w:val="superscript"/>
          <w:lang w:eastAsia="ru-RU"/>
        </w:rPr>
        <w:t>2</w:t>
      </w:r>
      <w:r w:rsidRPr="00CB61D7">
        <w:rPr>
          <w:rFonts w:ascii="Times New Roman" w:eastAsia="Times New Roman" w:hAnsi="Times New Roman" w:cs="Times New Roman"/>
          <w:bCs/>
          <w:sz w:val="28"/>
          <w:szCs w:val="28"/>
          <w:lang w:eastAsia="ru-RU"/>
        </w:rPr>
        <w:t xml:space="preserve"> следующего содержания: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B61D7">
        <w:rPr>
          <w:rFonts w:ascii="Times New Roman" w:eastAsia="Times New Roman" w:hAnsi="Times New Roman" w:cs="Times New Roman"/>
          <w:bCs/>
          <w:sz w:val="28"/>
          <w:szCs w:val="28"/>
          <w:lang w:eastAsia="ru-RU"/>
        </w:rPr>
        <w:t>«1</w:t>
      </w:r>
      <w:r w:rsidRPr="00CB61D7">
        <w:rPr>
          <w:rFonts w:ascii="Times New Roman" w:eastAsia="Times New Roman" w:hAnsi="Times New Roman" w:cs="Times New Roman"/>
          <w:bCs/>
          <w:sz w:val="28"/>
          <w:szCs w:val="28"/>
          <w:vertAlign w:val="superscript"/>
          <w:lang w:eastAsia="ru-RU"/>
        </w:rPr>
        <w:t>2</w:t>
      </w:r>
      <w:r w:rsidRPr="00CB61D7">
        <w:rPr>
          <w:rFonts w:ascii="Times New Roman" w:eastAsia="Times New Roman" w:hAnsi="Times New Roman" w:cs="Times New Roman"/>
          <w:bCs/>
          <w:sz w:val="28"/>
          <w:szCs w:val="28"/>
          <w:lang w:eastAsia="ru-RU"/>
        </w:rPr>
        <w:t>. Сотрудник полиции не подлежит преследованию за действия, совершенные при выполнении обязанностей, возложенных на полицию, и в связи с реализацией прав, предоставленных полиции, если эти действия осуществлялись по основаниям и в порядке, установленным федеральными конституционными законами, настоящим Федеральным законом, другими федеральными законами и иными нормативными правовыми актами, составляющими правовую основу деятельности полиции.»;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B61D7">
        <w:rPr>
          <w:rFonts w:ascii="Times New Roman" w:eastAsia="Times New Roman" w:hAnsi="Times New Roman" w:cs="Times New Roman"/>
          <w:bCs/>
          <w:sz w:val="28"/>
          <w:szCs w:val="28"/>
          <w:lang w:eastAsia="ru-RU"/>
        </w:rPr>
        <w:t>г) в первом предложении части 2 слова «непосредственному или прямому начальнику» заменить словами «непосредственному и другому прямому начальнику»;</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18)</w:t>
      </w:r>
      <w:r w:rsidRPr="00CB61D7">
        <w:rPr>
          <w:rFonts w:ascii="Times New Roman" w:eastAsia="Times New Roman" w:hAnsi="Times New Roman" w:cs="Times New Roman"/>
          <w:sz w:val="28"/>
          <w:szCs w:val="28"/>
          <w:lang w:val="en-US" w:eastAsia="ru-RU"/>
        </w:rPr>
        <w:t> </w:t>
      </w:r>
      <w:r w:rsidRPr="00CB61D7">
        <w:rPr>
          <w:rFonts w:ascii="Times New Roman" w:eastAsia="Times New Roman" w:hAnsi="Times New Roman" w:cs="Times New Roman"/>
          <w:sz w:val="28"/>
          <w:szCs w:val="28"/>
          <w:lang w:eastAsia="ru-RU"/>
        </w:rPr>
        <w:t>часть 3 статьи 41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«3.</w:t>
      </w:r>
      <w:r w:rsidRPr="00CB61D7">
        <w:rPr>
          <w:rFonts w:ascii="Times New Roman" w:eastAsia="Times New Roman" w:hAnsi="Times New Roman" w:cs="Times New Roman"/>
          <w:sz w:val="28"/>
          <w:szCs w:val="28"/>
          <w:lang w:val="en-US" w:eastAsia="ru-RU"/>
        </w:rPr>
        <w:t> </w:t>
      </w:r>
      <w:r w:rsidRPr="00CB61D7">
        <w:rPr>
          <w:rFonts w:ascii="Times New Roman" w:eastAsia="Times New Roman" w:hAnsi="Times New Roman" w:cs="Times New Roman"/>
          <w:sz w:val="28"/>
          <w:szCs w:val="28"/>
          <w:lang w:eastAsia="ru-RU"/>
        </w:rPr>
        <w:t xml:space="preserve">Если в течение одного месяца (не считая периодов временной нетрудоспособности) после окончания срока осуществления полномочий, предусмотренных частью 1 настоящей статьи, сотрудник полиции не уведомит об этом федеральный орган исполнительной власти в сфере внутренних дел, наступают последствия, установленные </w:t>
      </w:r>
      <w:r w:rsidRPr="00CB61D7">
        <w:rPr>
          <w:rFonts w:ascii="Times New Roman" w:eastAsia="Times New Roman" w:hAnsi="Times New Roman" w:cs="Times New Roman"/>
          <w:sz w:val="28"/>
          <w:szCs w:val="28"/>
          <w:lang w:eastAsia="ru-RU"/>
        </w:rPr>
        <w:lastRenderedPageBreak/>
        <w:t>законодательством Российской Федерации, регламентирующим вопросы прохождения службы в органах внутренних дел.»;</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19) в статье 46:</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а) часть 2 дополнить предложением следующего содержания: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«В случае если совместно с сотрудником к новому месту службы следуют члены его семьи, они также пользуются правом бронирования и внеочередного приобретения проездных документов на все виды транспорта.»;</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б) часть 6 после слов «по месту жительства» дополнить словами «, а в случае отсутствия по месту жительства на территории ближайшего муниципального образования,».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B61D7">
        <w:rPr>
          <w:rFonts w:ascii="Times New Roman" w:eastAsia="Times New Roman" w:hAnsi="Times New Roman" w:cs="Times New Roman"/>
          <w:b/>
          <w:sz w:val="28"/>
          <w:szCs w:val="28"/>
          <w:lang w:eastAsia="ru-RU"/>
        </w:rPr>
        <w:t>Статья 2</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 xml:space="preserve">Внести в Федеральный закон от 30 ноября </w:t>
      </w:r>
      <w:smartTag w:uri="urn:schemas-microsoft-com:office:smarttags" w:element="metricconverter">
        <w:smartTagPr>
          <w:attr w:name="ProductID" w:val="2011 г"/>
        </w:smartTagPr>
        <w:r w:rsidRPr="00CB61D7">
          <w:rPr>
            <w:rFonts w:ascii="Times New Roman" w:eastAsia="Times New Roman" w:hAnsi="Times New Roman" w:cs="Times New Roman"/>
            <w:sz w:val="28"/>
            <w:szCs w:val="28"/>
            <w:lang w:eastAsia="ru-RU"/>
          </w:rPr>
          <w:t>2011 г</w:t>
        </w:r>
      </w:smartTag>
      <w:r w:rsidRPr="00CB61D7">
        <w:rPr>
          <w:rFonts w:ascii="Times New Roman" w:eastAsia="Times New Roman" w:hAnsi="Times New Roman" w:cs="Times New Roman"/>
          <w:sz w:val="28"/>
          <w:szCs w:val="28"/>
          <w:lang w:eastAsia="ru-RU"/>
        </w:rPr>
        <w:t>. №</w:t>
      </w:r>
      <w:r w:rsidRPr="00CB61D7">
        <w:rPr>
          <w:rFonts w:ascii="Times New Roman" w:eastAsia="Times New Roman" w:hAnsi="Times New Roman" w:cs="Times New Roman"/>
          <w:sz w:val="28"/>
          <w:szCs w:val="28"/>
          <w:lang w:val="en-US" w:eastAsia="ru-RU"/>
        </w:rPr>
        <w:t> </w:t>
      </w:r>
      <w:r w:rsidRPr="00CB61D7">
        <w:rPr>
          <w:rFonts w:ascii="Times New Roman" w:eastAsia="Times New Roman" w:hAnsi="Times New Roman" w:cs="Times New Roman"/>
          <w:sz w:val="28"/>
          <w:szCs w:val="28"/>
          <w:lang w:eastAsia="ru-RU"/>
        </w:rPr>
        <w:t>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 49, ст. 7020; 2012, № 50, ст. 6954; 2013, № 19, ст. 2329; № 27, ст. 3477; № 48, ст. 6165) следующие изменения: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 в статье 9:</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а) часть 3 после слов «старшего и высшего начальствующего состава,» дополнить словами «включенным в перечень должностей, утверждаемый руководителем федерального органа исполнительной власти в сфере внутренних дел,»;</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б) часть 8 изложить в следующей редакции:</w:t>
      </w:r>
    </w:p>
    <w:p w:rsidR="00CB61D7" w:rsidRPr="00CB61D7" w:rsidRDefault="00CB61D7" w:rsidP="00CB61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«8. С учетом уровня образования, стажа службы в органах внутренних дел или стажа (опыта) работы по специальности, профессиональных знаний и навыков сотрудникам органов внутренних дел присваиваются следующие квалификационные звания: специалист третьего класса, специалист второго класса, специалист первого класса, мастер (высшее квалификационное звание). Порядок присвоения, подтверждения, снижения, лишения квалификационных званий и ведения учета сотрудников органов внутренних дел Российской Федерации, имеющих квалификационные звания, определяется федеральным органом исполнительной власти в сфере внутренних дел.»;</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2) пункт 8 части 1 статьи 11 после слов «личное дело» дополнить словами «, с материалами личного дела в порядке, определяемом федеральным органом исполнительной власти в сфере внутренних дел»;</w:t>
      </w:r>
    </w:p>
    <w:p w:rsidR="00CB61D7" w:rsidRPr="00CB61D7" w:rsidRDefault="00CB61D7" w:rsidP="00CB61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3) часть 11 статьи 24 изложить в следующей редакции:</w:t>
      </w:r>
    </w:p>
    <w:p w:rsidR="00CB61D7" w:rsidRPr="00CB61D7" w:rsidRDefault="00CB61D7" w:rsidP="00CB61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bCs/>
          <w:sz w:val="28"/>
          <w:szCs w:val="28"/>
          <w:lang w:eastAsia="ru-RU"/>
        </w:rPr>
        <w:t xml:space="preserve">«11. По решению руководителя федерального органа исполнительной власти в сфере внутренних дел или уполномоченного руководителя испытание может не устанавливаться для граждан, </w:t>
      </w:r>
      <w:r w:rsidRPr="00CB61D7">
        <w:rPr>
          <w:rFonts w:ascii="Times New Roman" w:eastAsia="Times New Roman" w:hAnsi="Times New Roman" w:cs="Times New Roman"/>
          <w:sz w:val="28"/>
          <w:szCs w:val="28"/>
          <w:lang w:eastAsia="ru-RU"/>
        </w:rPr>
        <w:t>замещавших должности в федеральном органе исполнительной власти в сфере внутренних дел, его территориальных органах или подразделениях</w:t>
      </w:r>
      <w:r w:rsidRPr="00CB61D7">
        <w:rPr>
          <w:rFonts w:ascii="Times New Roman" w:eastAsia="Times New Roman" w:hAnsi="Times New Roman" w:cs="Times New Roman"/>
          <w:bCs/>
          <w:sz w:val="28"/>
          <w:szCs w:val="28"/>
          <w:lang w:eastAsia="ru-RU"/>
        </w:rPr>
        <w:t xml:space="preserve">, </w:t>
      </w:r>
      <w:r w:rsidRPr="00CB61D7">
        <w:rPr>
          <w:rFonts w:ascii="Times New Roman" w:eastAsia="Times New Roman" w:hAnsi="Times New Roman" w:cs="Times New Roman"/>
          <w:bCs/>
          <w:sz w:val="28"/>
          <w:szCs w:val="28"/>
          <w:lang w:eastAsia="ru-RU"/>
        </w:rPr>
        <w:lastRenderedPageBreak/>
        <w:t>а также для граждан, ранее проходивших службу в иных федеральных органах исполнительной власти на должностях, по которым предусмотрено присвоение специальных (воинских) званий.</w:t>
      </w:r>
      <w:r w:rsidRPr="00CB61D7">
        <w:rPr>
          <w:rFonts w:ascii="Times New Roman" w:eastAsia="Times New Roman" w:hAnsi="Times New Roman" w:cs="Times New Roman"/>
          <w:sz w:val="28"/>
          <w:szCs w:val="28"/>
          <w:lang w:eastAsia="ru-RU"/>
        </w:rPr>
        <w:t>»;</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4) в статье 53:</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а) часть 2 дополнить предложениями следующего содержания: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«Перечень районов Крайнего Севера, приравненных к ним местностей и других местностей с неблагоприятными климатическими или экологическими условиями, в том числе отдаленных, для предоставления сотрудникам органов внутренних дел социальных гарантий, предусмотренных настоящей частью и частью 1 статьи 57 настоящего Федерального закона, устанавливается Правительством Российской Федерации.»;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б) часть 5 изложить в следующей редакции:</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«5. Ненормированный служебный день устанавливается для сотрудников органов внутренних дел, замещающих должности руководителей (начальников) из числа должностей старшего и высшего начальствующего состава. Приказом руководителя федерального органа исполнительной власти в сфере внутренних дел или уполномоченного руководителя может устанавливаться ненормированный служебный день для сотрудников, замещающих иные должности, определяемые перечнем должностей в органах внутренних дел, утверждаемым федеральным органом исполнительной власти в сфере внутренних дел.</w:t>
      </w:r>
      <w:r w:rsidRPr="00CB61D7">
        <w:rPr>
          <w:rFonts w:ascii="Times New Roman" w:eastAsia="Times New Roman" w:hAnsi="Times New Roman" w:cs="Times New Roman"/>
          <w:b/>
          <w:sz w:val="28"/>
          <w:szCs w:val="28"/>
          <w:lang w:eastAsia="ru-RU"/>
        </w:rPr>
        <w:t> </w:t>
      </w:r>
      <w:r w:rsidRPr="00CB61D7">
        <w:rPr>
          <w:rFonts w:ascii="Times New Roman" w:eastAsia="Times New Roman" w:hAnsi="Times New Roman" w:cs="Times New Roman"/>
          <w:sz w:val="28"/>
          <w:szCs w:val="28"/>
          <w:lang w:eastAsia="ru-RU"/>
        </w:rPr>
        <w:t>Сотрудникам, для которых установлен ненормированный служебный день, предоставляется дополнительный отпуск в соответствии с частью 5 статьи 58 настоящего Федерального закона.»;</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ru-RU"/>
        </w:rPr>
      </w:pPr>
      <w:r w:rsidRPr="00CB61D7">
        <w:rPr>
          <w:rFonts w:ascii="Times New Roman" w:eastAsia="Times New Roman" w:hAnsi="Times New Roman" w:cs="Times New Roman"/>
          <w:sz w:val="28"/>
          <w:szCs w:val="28"/>
          <w:lang w:eastAsia="ru-RU"/>
        </w:rPr>
        <w:t>5) часть 4 статьи 85 после слов «в период временной нетрудоспособности сотрудника органов внутренних дел либо в период его пребывания в отпуске или в командировке не допускается» дополнить словами «, за исключением увольнения в соответствии с пунктами 1, 2, 4, 7, 8 и 9 части 3 статьи 82 настоящего Федерального закона»;</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6) дополнить статью 88 частью 1</w:t>
      </w:r>
      <w:r w:rsidRPr="00CB61D7">
        <w:rPr>
          <w:rFonts w:ascii="Times New Roman" w:eastAsia="Times New Roman" w:hAnsi="Times New Roman" w:cs="Times New Roman"/>
          <w:sz w:val="28"/>
          <w:szCs w:val="28"/>
          <w:vertAlign w:val="superscript"/>
          <w:lang w:eastAsia="ru-RU"/>
        </w:rPr>
        <w:t>1</w:t>
      </w:r>
      <w:r w:rsidRPr="00CB61D7">
        <w:rPr>
          <w:rFonts w:ascii="Times New Roman" w:eastAsia="Times New Roman" w:hAnsi="Times New Roman" w:cs="Times New Roman"/>
          <w:sz w:val="28"/>
          <w:szCs w:val="28"/>
          <w:lang w:eastAsia="ru-RU"/>
        </w:rPr>
        <w:t xml:space="preserve"> следующего содержания: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«1</w:t>
      </w:r>
      <w:r w:rsidRPr="00CB61D7">
        <w:rPr>
          <w:rFonts w:ascii="Times New Roman" w:eastAsia="Times New Roman" w:hAnsi="Times New Roman" w:cs="Times New Roman"/>
          <w:sz w:val="28"/>
          <w:szCs w:val="28"/>
          <w:vertAlign w:val="superscript"/>
          <w:lang w:eastAsia="ru-RU"/>
        </w:rPr>
        <w:t>1</w:t>
      </w:r>
      <w:r w:rsidRPr="00CB61D7">
        <w:rPr>
          <w:rFonts w:ascii="Times New Roman" w:eastAsia="Times New Roman" w:hAnsi="Times New Roman" w:cs="Times New Roman"/>
          <w:sz w:val="28"/>
          <w:szCs w:val="28"/>
          <w:lang w:eastAsia="ru-RU"/>
        </w:rPr>
        <w:t>. Предельный возраст пребывания на службе в органах внутренних дел для сотрудника органов внутренних дел, имеющего ученую степень доктора наук и замещающего должность в образовательной организации высшего образования или научной организации федерального органа исполнительной власти в сфере внутренних дел, составляет 65 лет.»;</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7) часть 12 статьи 89 после слов «пребывания в отпуске или в командировке не допускается» дополнить словами «, за исключением увольнения в соответствии с пунктами 1, 2, 4, 7, 8, 9 и 11 части 3 статьи 82 настоящего Федерального закона».</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B61D7">
        <w:rPr>
          <w:rFonts w:ascii="Times New Roman" w:eastAsia="Times New Roman" w:hAnsi="Times New Roman" w:cs="Times New Roman"/>
          <w:b/>
          <w:sz w:val="28"/>
          <w:szCs w:val="28"/>
          <w:lang w:eastAsia="ru-RU"/>
        </w:rPr>
        <w:lastRenderedPageBreak/>
        <w:t>Статья 3</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 xml:space="preserve">Часть 4 статьи 13 Федерального закона от 21 ноября </w:t>
      </w:r>
      <w:smartTag w:uri="urn:schemas-microsoft-com:office:smarttags" w:element="metricconverter">
        <w:smartTagPr>
          <w:attr w:name="ProductID" w:val="2011 г"/>
        </w:smartTagPr>
        <w:r w:rsidRPr="00CB61D7">
          <w:rPr>
            <w:rFonts w:ascii="Times New Roman" w:eastAsia="Times New Roman" w:hAnsi="Times New Roman" w:cs="Times New Roman"/>
            <w:sz w:val="28"/>
            <w:szCs w:val="28"/>
            <w:lang w:eastAsia="ru-RU"/>
          </w:rPr>
          <w:t>2011 г</w:t>
        </w:r>
      </w:smartTag>
      <w:r w:rsidRPr="00CB61D7">
        <w:rPr>
          <w:rFonts w:ascii="Times New Roman" w:eastAsia="Times New Roman" w:hAnsi="Times New Roman" w:cs="Times New Roman"/>
          <w:sz w:val="28"/>
          <w:szCs w:val="28"/>
          <w:lang w:eastAsia="ru-RU"/>
        </w:rPr>
        <w:t>.                 № 323-ФЗ «Об основах охраны здоровья граждан в Российской Федерации» (Собрание законодательства Российской Федерации, 2011, № 48, ст. 6724) дополнить пунктом 5</w:t>
      </w:r>
      <w:r w:rsidRPr="00CB61D7">
        <w:rPr>
          <w:rFonts w:ascii="Times New Roman" w:eastAsia="Times New Roman" w:hAnsi="Times New Roman" w:cs="Times New Roman"/>
          <w:sz w:val="28"/>
          <w:szCs w:val="28"/>
          <w:vertAlign w:val="superscript"/>
          <w:lang w:eastAsia="ru-RU"/>
        </w:rPr>
        <w:t>1</w:t>
      </w:r>
      <w:r w:rsidRPr="00CB61D7">
        <w:rPr>
          <w:rFonts w:ascii="Times New Roman" w:eastAsia="Times New Roman" w:hAnsi="Times New Roman" w:cs="Times New Roman"/>
          <w:sz w:val="28"/>
          <w:szCs w:val="28"/>
          <w:lang w:eastAsia="ru-RU"/>
        </w:rPr>
        <w:t xml:space="preserve"> следующего содержания:</w:t>
      </w:r>
    </w:p>
    <w:p w:rsidR="00CB61D7" w:rsidRPr="00CB61D7" w:rsidRDefault="00CB61D7" w:rsidP="00CB61D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«5</w:t>
      </w:r>
      <w:r w:rsidRPr="00CB61D7">
        <w:rPr>
          <w:rFonts w:ascii="Times New Roman" w:eastAsia="Times New Roman" w:hAnsi="Times New Roman" w:cs="Times New Roman"/>
          <w:sz w:val="28"/>
          <w:szCs w:val="28"/>
          <w:vertAlign w:val="superscript"/>
          <w:lang w:eastAsia="ru-RU"/>
        </w:rPr>
        <w:t>1</w:t>
      </w:r>
      <w:r w:rsidRPr="00CB61D7">
        <w:rPr>
          <w:rFonts w:ascii="Times New Roman" w:eastAsia="Times New Roman" w:hAnsi="Times New Roman" w:cs="Times New Roman"/>
          <w:sz w:val="28"/>
          <w:szCs w:val="28"/>
          <w:lang w:eastAsia="ru-RU"/>
        </w:rPr>
        <w:t>) по запросу органов внутренних дел о наличии (отсутствии) у граждан медицинских противопоказаний к управлению транспортными средствами, владению огнестрельным оружием или осуществлению частной детективной (сыскной) и охранной деятельности, результаты медицинского освидетельствования гражданина в связи с производством по делам об административных правонарушениях;».</w:t>
      </w:r>
    </w:p>
    <w:p w:rsidR="00CB61D7" w:rsidRPr="00CB61D7" w:rsidRDefault="00CB61D7" w:rsidP="00CB61D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61D7" w:rsidRPr="00CB61D7" w:rsidRDefault="00CB61D7" w:rsidP="00CB61D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61D7" w:rsidRPr="00CB61D7" w:rsidRDefault="00CB61D7" w:rsidP="00CB61D7">
      <w:pPr>
        <w:autoSpaceDE w:val="0"/>
        <w:autoSpaceDN w:val="0"/>
        <w:adjustRightInd w:val="0"/>
        <w:spacing w:before="240" w:after="0" w:line="240" w:lineRule="auto"/>
        <w:ind w:firstLine="851"/>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Президент</w:t>
      </w:r>
    </w:p>
    <w:p w:rsidR="00CB61D7" w:rsidRPr="00CB61D7" w:rsidRDefault="00CB61D7" w:rsidP="00CB61D7">
      <w:pPr>
        <w:autoSpaceDE w:val="0"/>
        <w:autoSpaceDN w:val="0"/>
        <w:adjustRightInd w:val="0"/>
        <w:spacing w:after="0" w:line="240" w:lineRule="auto"/>
        <w:rPr>
          <w:rFonts w:ascii="Times New Roman" w:eastAsia="Times New Roman" w:hAnsi="Times New Roman" w:cs="Times New Roman"/>
          <w:sz w:val="28"/>
          <w:szCs w:val="28"/>
          <w:lang w:eastAsia="ru-RU"/>
        </w:rPr>
      </w:pPr>
      <w:r w:rsidRPr="00CB61D7">
        <w:rPr>
          <w:rFonts w:ascii="Times New Roman" w:eastAsia="Times New Roman" w:hAnsi="Times New Roman" w:cs="Times New Roman"/>
          <w:sz w:val="28"/>
          <w:szCs w:val="28"/>
          <w:lang w:eastAsia="ru-RU"/>
        </w:rPr>
        <w:t>Российской Федерации</w:t>
      </w:r>
    </w:p>
    <w:p w:rsidR="00FC1779" w:rsidRDefault="00FC1779"/>
    <w:sectPr w:rsidR="00FC1779" w:rsidSect="004F1AB8">
      <w:headerReference w:type="default" r:id="rId10"/>
      <w:footnotePr>
        <w:numRestart w:val="eachPage"/>
      </w:footnotePr>
      <w:pgSz w:w="11906" w:h="16838" w:code="9"/>
      <w:pgMar w:top="1134" w:right="1134" w:bottom="1134" w:left="1701" w:header="425" w:footer="56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8E" w:rsidRDefault="00CB61D7" w:rsidP="00251E62">
    <w:pPr>
      <w:pStyle w:val="a3"/>
      <w:framePr w:wrap="auto" w:vAnchor="text" w:hAnchor="page" w:x="6287" w:y="37"/>
      <w:jc w:val="center"/>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Pr>
        <w:rStyle w:val="a5"/>
        <w:noProof/>
        <w:sz w:val="24"/>
        <w:szCs w:val="24"/>
      </w:rPr>
      <w:t>3</w:t>
    </w:r>
    <w:r>
      <w:rPr>
        <w:rStyle w:val="a5"/>
        <w:sz w:val="24"/>
        <w:szCs w:val="24"/>
      </w:rPr>
      <w:fldChar w:fldCharType="end"/>
    </w:r>
  </w:p>
  <w:p w:rsidR="00097E8E" w:rsidRPr="003A05D9" w:rsidRDefault="00CB61D7" w:rsidP="003A05D9">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55"/>
    <w:rsid w:val="00CB61D7"/>
    <w:rsid w:val="00EC4E55"/>
    <w:rsid w:val="00FC1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61D7"/>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CB61D7"/>
    <w:rPr>
      <w:rFonts w:ascii="Times New Roman" w:eastAsia="Times New Roman" w:hAnsi="Times New Roman" w:cs="Times New Roman"/>
      <w:sz w:val="28"/>
      <w:szCs w:val="28"/>
      <w:lang w:eastAsia="ru-RU"/>
    </w:rPr>
  </w:style>
  <w:style w:type="character" w:styleId="a5">
    <w:name w:val="page number"/>
    <w:basedOn w:val="a0"/>
    <w:rsid w:val="00CB6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61D7"/>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CB61D7"/>
    <w:rPr>
      <w:rFonts w:ascii="Times New Roman" w:eastAsia="Times New Roman" w:hAnsi="Times New Roman" w:cs="Times New Roman"/>
      <w:sz w:val="28"/>
      <w:szCs w:val="28"/>
      <w:lang w:eastAsia="ru-RU"/>
    </w:rPr>
  </w:style>
  <w:style w:type="character" w:styleId="a5">
    <w:name w:val="page number"/>
    <w:basedOn w:val="a0"/>
    <w:rsid w:val="00CB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65A3F1BE3BD751CF2055ED8DEE51C3DCA94FF76FF982C5A6B3BBE7AB70E44F3701EE4D2E9AC8AI9e7N" TargetMode="External"/><Relationship Id="rId3" Type="http://schemas.openxmlformats.org/officeDocument/2006/relationships/settings" Target="settings.xml"/><Relationship Id="rId7" Type="http://schemas.openxmlformats.org/officeDocument/2006/relationships/hyperlink" Target="consultantplus://offline/ref=EC3A2DE796AE96EB57205C40B1E1060A6077C2E0B65ACAEF45787561988894013D5371E75145BE92E15F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9748CC926B95EB19148FF8515BCE84AEA25FF674D12BCF8030EF8FA7AD22DAAA17C010D6CE9F9A8O2zEH" TargetMode="External"/><Relationship Id="rId11" Type="http://schemas.openxmlformats.org/officeDocument/2006/relationships/fontTable" Target="fontTable.xml"/><Relationship Id="rId5" Type="http://schemas.openxmlformats.org/officeDocument/2006/relationships/hyperlink" Target="consultantplus://offline/ref=D9C485C8D67B331A3F31498A7DE584738848A9D5BC4350172DB43F049F3APDH"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8165A3F1BE3BD751CF2055ED8DEE51C3DCA94FF76FF982C5A6B3BBE7AB70E44F3701EE4D2E9AC8DI9e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4156</Words>
  <Characters>23690</Characters>
  <Application>Microsoft Office Word</Application>
  <DocSecurity>0</DocSecurity>
  <Lines>197</Lines>
  <Paragraphs>55</Paragraphs>
  <ScaleCrop>false</ScaleCrop>
  <Company/>
  <LinksUpToDate>false</LinksUpToDate>
  <CharactersWithSpaces>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2015-09-07T07:43:00Z</dcterms:created>
  <dcterms:modified xsi:type="dcterms:W3CDTF">2015-09-07T07:43:00Z</dcterms:modified>
</cp:coreProperties>
</file>